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A5" w:rsidRDefault="00F91D31">
      <w:r>
        <w:t>GRUPA 1</w:t>
      </w:r>
    </w:p>
    <w:p w:rsidR="00721FA5" w:rsidRDefault="00EB0850">
      <w:r>
        <w:rPr>
          <w:noProof/>
          <w:lang w:val="en-GB" w:eastAsia="en-GB"/>
        </w:rPr>
        <w:drawing>
          <wp:inline distT="0" distB="0" distL="0" distR="0">
            <wp:extent cx="5760720" cy="3618452"/>
            <wp:effectExtent l="0" t="0" r="0" b="1270"/>
            <wp:docPr id="1" name="Obraz 1" descr="C:\Users\Izabela\Downloads\LG전자-LG디스플레이,_세계최초_‘105형_곡면_울트라HD_TV’_공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ownloads\LG전자-LG디스플레이,_세계최초_‘105형_곡면_울트라HD_TV’_공개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31" w:rsidRDefault="00F91D31" w:rsidP="00F91D31">
      <w:pPr>
        <w:rPr>
          <w:rStyle w:val="Hyperlink"/>
        </w:rPr>
      </w:pPr>
      <w:r w:rsidRPr="005764F5">
        <w:rPr>
          <w:i/>
        </w:rPr>
        <w:t>Źródło:</w:t>
      </w:r>
      <w:r>
        <w:t xml:space="preserve"> </w:t>
      </w:r>
      <w:hyperlink r:id="rId8" w:anchor="/media/File:LG%EC%A0%84%EC%9E%90-LG%EB%94%94%EC%8A%A4%ED%94%8C%EB%A0%88%EC%9D%B4,_%EC%84%B8%EA%B3%84%EC%B5%9C%EC%B4%88_%E2%80%98105%ED%98%95_%EA%B3%A1%EB%A9%B4_%EC%9A%B8%ED%8A%B8%EB%9D%BCHD_TV%E2%80%99_%EA%B3%B5%EA%B0%9C.jpg" w:history="1">
        <w:r w:rsidRPr="00172AB1">
          <w:rPr>
            <w:rStyle w:val="Hyperlink"/>
          </w:rPr>
          <w:t>https://commons.wikimedia.org/wiki/Television#/media/File:LG%EC%A0%84%EC%9E%90-LG%EB%94%94%EC%8A%A4%ED%94%8C%EB%A0%88%EC%9D%B4,_%EC%84%B8%EA%B3%84%EC%B5%9C%EC%B4%88_%E2%80%98105%ED%98%95_%EA%B3%A1%EB%A9%B4_%EC%9A%B8%ED%8A%B8%EB%9D%BCHD_TV%E2%80%99_%EA%B3%B5%EA%B0%9C.jpg</w:t>
        </w:r>
      </w:hyperlink>
    </w:p>
    <w:p w:rsidR="00B9333A" w:rsidRDefault="00B9333A" w:rsidP="00F91D31">
      <w:pPr>
        <w:rPr>
          <w:rStyle w:val="Hyperlink"/>
        </w:rPr>
      </w:pPr>
    </w:p>
    <w:p w:rsidR="000A6D21" w:rsidRPr="005764F5" w:rsidRDefault="000A6D21" w:rsidP="00B9333A">
      <w:pPr>
        <w:rPr>
          <w:rStyle w:val="bold"/>
          <w:sz w:val="40"/>
          <w:szCs w:val="40"/>
        </w:rPr>
      </w:pPr>
    </w:p>
    <w:p w:rsidR="000A6D21" w:rsidRPr="00C9266E" w:rsidRDefault="00F85E0B" w:rsidP="00B9333A">
      <w:pPr>
        <w:rPr>
          <w:sz w:val="48"/>
          <w:szCs w:val="48"/>
          <w:lang w:val="en-US"/>
        </w:rPr>
      </w:pPr>
      <w:r>
        <w:rPr>
          <w:rStyle w:val="bold"/>
          <w:sz w:val="48"/>
          <w:szCs w:val="48"/>
          <w:lang w:val="en-US"/>
        </w:rPr>
        <w:t>CENA</w:t>
      </w:r>
      <w:r w:rsidR="000A6D21" w:rsidRPr="00C9266E">
        <w:rPr>
          <w:rStyle w:val="bold"/>
          <w:sz w:val="48"/>
          <w:szCs w:val="48"/>
          <w:lang w:val="en-US"/>
        </w:rPr>
        <w:t xml:space="preserve">: </w:t>
      </w:r>
      <w:r w:rsidR="00DA2D2A" w:rsidRPr="00C9266E">
        <w:rPr>
          <w:rStyle w:val="bold"/>
          <w:sz w:val="48"/>
          <w:szCs w:val="48"/>
          <w:lang w:val="en-US"/>
        </w:rPr>
        <w:t xml:space="preserve">2600 </w:t>
      </w:r>
      <w:proofErr w:type="spellStart"/>
      <w:r w:rsidR="00DA2D2A" w:rsidRPr="00C9266E">
        <w:rPr>
          <w:rStyle w:val="bold"/>
          <w:sz w:val="48"/>
          <w:szCs w:val="48"/>
          <w:lang w:val="en-US"/>
        </w:rPr>
        <w:t>zł</w:t>
      </w:r>
      <w:proofErr w:type="spellEnd"/>
    </w:p>
    <w:p w:rsidR="00EB0850" w:rsidRPr="00B9333A" w:rsidRDefault="00EB0850">
      <w:pPr>
        <w:rPr>
          <w:lang w:val="en-US"/>
        </w:rPr>
      </w:pPr>
    </w:p>
    <w:p w:rsidR="00EB0850" w:rsidRPr="00B9333A" w:rsidRDefault="00EB0850">
      <w:pPr>
        <w:rPr>
          <w:lang w:val="en-US"/>
        </w:rPr>
      </w:pPr>
    </w:p>
    <w:p w:rsidR="00EB0850" w:rsidRPr="00B9333A" w:rsidRDefault="00EB0850">
      <w:pPr>
        <w:rPr>
          <w:lang w:val="en-US"/>
        </w:rPr>
      </w:pPr>
    </w:p>
    <w:p w:rsidR="00EB0850" w:rsidRPr="00B9333A" w:rsidRDefault="00EB0850">
      <w:pPr>
        <w:rPr>
          <w:lang w:val="en-US"/>
        </w:rPr>
      </w:pPr>
    </w:p>
    <w:p w:rsidR="00EB0850" w:rsidRPr="00B9333A" w:rsidRDefault="00EB0850">
      <w:pPr>
        <w:rPr>
          <w:lang w:val="en-US"/>
        </w:rPr>
      </w:pPr>
    </w:p>
    <w:p w:rsidR="00EB0850" w:rsidRPr="00B9333A" w:rsidRDefault="00EB0850">
      <w:pPr>
        <w:rPr>
          <w:lang w:val="en-US"/>
        </w:rPr>
      </w:pPr>
    </w:p>
    <w:p w:rsidR="00EB0850" w:rsidRPr="00B9333A" w:rsidRDefault="00EB0850">
      <w:pPr>
        <w:rPr>
          <w:lang w:val="en-US"/>
        </w:rPr>
      </w:pPr>
    </w:p>
    <w:p w:rsidR="00EB0850" w:rsidRPr="00B9333A" w:rsidRDefault="00EB0850">
      <w:pPr>
        <w:rPr>
          <w:lang w:val="en-US"/>
        </w:rPr>
      </w:pPr>
    </w:p>
    <w:p w:rsidR="00EB0850" w:rsidRPr="00B9333A" w:rsidRDefault="00C9266E">
      <w:pPr>
        <w:rPr>
          <w:lang w:val="en-US"/>
        </w:rPr>
      </w:pPr>
      <w:r>
        <w:rPr>
          <w:lang w:val="en-US"/>
        </w:rPr>
        <w:lastRenderedPageBreak/>
        <w:t>GRUPA 2</w:t>
      </w:r>
    </w:p>
    <w:p w:rsidR="00EB0850" w:rsidRDefault="00EB0850">
      <w:r>
        <w:rPr>
          <w:noProof/>
          <w:lang w:val="en-GB" w:eastAsia="en-GB"/>
        </w:rPr>
        <w:drawing>
          <wp:inline distT="0" distB="0" distL="0" distR="0">
            <wp:extent cx="2933700" cy="5181600"/>
            <wp:effectExtent l="0" t="0" r="0" b="0"/>
            <wp:docPr id="3" name="Obraz 3" descr="https://upload.wikimedia.org/wikipedia/commons/thumb/a/ac/Nokia_Lumia_1020_Yellow.jpg/320px-Nokia_Lumia_1020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a/ac/Nokia_Lumia_1020_Yellow.jpg/320px-Nokia_Lumia_1020_Yell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1F6" w:rsidRDefault="00FA61F6" w:rsidP="00FA61F6">
      <w:r w:rsidRPr="005764F5">
        <w:rPr>
          <w:i/>
        </w:rPr>
        <w:t>Źródło:</w:t>
      </w:r>
      <w:r>
        <w:t xml:space="preserve"> </w:t>
      </w:r>
      <w:r w:rsidRPr="00EB0850">
        <w:t>https://commons.wikimedia.org/wiki/Smartphone#/media/File:Nokia_Lumia_1020_Yellow.jpg</w:t>
      </w:r>
    </w:p>
    <w:p w:rsidR="00EB0850" w:rsidRDefault="00EB0850"/>
    <w:p w:rsidR="00216117" w:rsidRPr="00216117" w:rsidRDefault="00216117">
      <w:pPr>
        <w:rPr>
          <w:sz w:val="48"/>
          <w:szCs w:val="48"/>
        </w:rPr>
      </w:pPr>
      <w:r>
        <w:rPr>
          <w:sz w:val="48"/>
          <w:szCs w:val="48"/>
        </w:rPr>
        <w:t xml:space="preserve">CENA: </w:t>
      </w:r>
      <w:r w:rsidR="00F34119">
        <w:rPr>
          <w:sz w:val="48"/>
          <w:szCs w:val="48"/>
        </w:rPr>
        <w:t>4</w:t>
      </w:r>
      <w:r w:rsidR="000359AD">
        <w:rPr>
          <w:sz w:val="48"/>
          <w:szCs w:val="48"/>
        </w:rPr>
        <w:t>99 zł</w:t>
      </w:r>
    </w:p>
    <w:p w:rsidR="00EB0850" w:rsidRDefault="00EB0850"/>
    <w:p w:rsidR="00EB0850" w:rsidRDefault="00EB0850"/>
    <w:p w:rsidR="00EB0850" w:rsidRDefault="00EB0850"/>
    <w:p w:rsidR="00EB0850" w:rsidRDefault="00EB0850"/>
    <w:p w:rsidR="00EB0850" w:rsidRDefault="00EB0850"/>
    <w:p w:rsidR="00EB0850" w:rsidRDefault="00EB0850"/>
    <w:p w:rsidR="00EB0850" w:rsidRDefault="00EB0850"/>
    <w:p w:rsidR="00752EFE" w:rsidRDefault="00752EFE">
      <w:r>
        <w:t>GRUPA 3</w:t>
      </w:r>
    </w:p>
    <w:p w:rsidR="00EB0850" w:rsidRDefault="00EB0850"/>
    <w:p w:rsidR="00EB0850" w:rsidRDefault="00EB0850"/>
    <w:p w:rsidR="00EB0850" w:rsidRDefault="00EB0850">
      <w:r>
        <w:rPr>
          <w:noProof/>
          <w:lang w:val="en-GB" w:eastAsia="en-GB"/>
        </w:rPr>
        <w:drawing>
          <wp:inline distT="0" distB="0" distL="0" distR="0">
            <wp:extent cx="5760720" cy="4320540"/>
            <wp:effectExtent l="0" t="0" r="0" b="3810"/>
            <wp:docPr id="4" name="Obraz 4" descr="File:Bright Shoes (24059163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:Bright Shoes (240591630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850" w:rsidRDefault="00EB0850"/>
    <w:p w:rsidR="00C06CE0" w:rsidRDefault="00C06CE0" w:rsidP="00C06CE0">
      <w:r w:rsidRPr="005764F5">
        <w:rPr>
          <w:i/>
        </w:rPr>
        <w:t xml:space="preserve">Źródło: </w:t>
      </w:r>
      <w:r w:rsidRPr="00EB0850">
        <w:t>https://commons.wikimedia.org/wiki/File:Bright_Shoes_%282405916303%29.jpg</w:t>
      </w:r>
    </w:p>
    <w:p w:rsidR="00EB0850" w:rsidRDefault="00EB0850"/>
    <w:p w:rsidR="00E21639" w:rsidRDefault="00E21639"/>
    <w:p w:rsidR="00E21639" w:rsidRPr="00E21639" w:rsidRDefault="00E21639">
      <w:pPr>
        <w:rPr>
          <w:sz w:val="48"/>
          <w:szCs w:val="48"/>
        </w:rPr>
      </w:pPr>
      <w:r>
        <w:rPr>
          <w:sz w:val="48"/>
          <w:szCs w:val="48"/>
        </w:rPr>
        <w:t xml:space="preserve">CENA: </w:t>
      </w:r>
      <w:r w:rsidR="00D62693">
        <w:rPr>
          <w:sz w:val="48"/>
          <w:szCs w:val="48"/>
        </w:rPr>
        <w:t>94</w:t>
      </w:r>
      <w:r w:rsidR="003542B3">
        <w:rPr>
          <w:sz w:val="48"/>
          <w:szCs w:val="48"/>
        </w:rPr>
        <w:t>,99 zł</w:t>
      </w:r>
    </w:p>
    <w:p w:rsidR="00EB0850" w:rsidRDefault="00EB0850"/>
    <w:p w:rsidR="00EB0850" w:rsidRDefault="00EB0850"/>
    <w:p w:rsidR="00EB0850" w:rsidRDefault="00EB0850"/>
    <w:p w:rsidR="00EB0850" w:rsidRDefault="00EB0850"/>
    <w:p w:rsidR="00254C27" w:rsidRDefault="00254C27"/>
    <w:p w:rsidR="00254C27" w:rsidRDefault="00254C27"/>
    <w:p w:rsidR="00254C27" w:rsidRDefault="002759E7">
      <w:r>
        <w:t>GRUPA 4</w:t>
      </w:r>
    </w:p>
    <w:p w:rsidR="00EB0850" w:rsidRDefault="00EB0850"/>
    <w:p w:rsidR="00EB0850" w:rsidRDefault="00EB0850"/>
    <w:p w:rsidR="00EB0850" w:rsidRDefault="00EB0850">
      <w:r>
        <w:rPr>
          <w:noProof/>
          <w:lang w:val="en-GB" w:eastAsia="en-GB"/>
        </w:rPr>
        <w:drawing>
          <wp:inline distT="0" distB="0" distL="0" distR="0">
            <wp:extent cx="5760720" cy="4320540"/>
            <wp:effectExtent l="0" t="0" r="0" b="3810"/>
            <wp:docPr id="2" name="Obraz 2" descr="https://upload.wikimedia.org/wikipedia/commons/thumb/b/b3/IBookG3_Palourde2.png/800px-IBookG3_Palour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b/b3/IBookG3_Palourde2.png/800px-IBookG3_Palourde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28" w:rsidRDefault="00832D28"/>
    <w:p w:rsidR="00832D28" w:rsidRDefault="00832D28" w:rsidP="00832D28">
      <w:r w:rsidRPr="005764F5">
        <w:rPr>
          <w:i/>
        </w:rPr>
        <w:t>Źródło</w:t>
      </w:r>
      <w:r>
        <w:t xml:space="preserve">: </w:t>
      </w:r>
      <w:r w:rsidRPr="00EB0850">
        <w:t>https://commons.wikimedia.org/wiki/Apple_Macintosh#/media/File:IBookG3_Palourde2.png</w:t>
      </w:r>
    </w:p>
    <w:p w:rsidR="00832D28" w:rsidRDefault="00832D28"/>
    <w:p w:rsidR="004E264A" w:rsidRDefault="004E264A"/>
    <w:p w:rsidR="004E264A" w:rsidRPr="004E264A" w:rsidRDefault="004E264A">
      <w:pPr>
        <w:rPr>
          <w:sz w:val="48"/>
          <w:szCs w:val="48"/>
        </w:rPr>
      </w:pPr>
      <w:r>
        <w:rPr>
          <w:sz w:val="48"/>
          <w:szCs w:val="48"/>
        </w:rPr>
        <w:t xml:space="preserve">CENA: </w:t>
      </w:r>
      <w:r w:rsidR="00EB3D51">
        <w:rPr>
          <w:sz w:val="48"/>
          <w:szCs w:val="48"/>
        </w:rPr>
        <w:t>5799 zł</w:t>
      </w:r>
      <w:bookmarkStart w:id="0" w:name="_GoBack"/>
      <w:bookmarkEnd w:id="0"/>
    </w:p>
    <w:sectPr w:rsidR="004E264A" w:rsidRPr="004E264A" w:rsidSect="00650FD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4F" w:rsidRDefault="00944F4F" w:rsidP="00944F4F">
      <w:pPr>
        <w:spacing w:after="0" w:line="240" w:lineRule="auto"/>
      </w:pPr>
      <w:r>
        <w:separator/>
      </w:r>
    </w:p>
  </w:endnote>
  <w:endnote w:type="continuationSeparator" w:id="0">
    <w:p w:rsidR="00944F4F" w:rsidRDefault="00944F4F" w:rsidP="0094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4F" w:rsidRPr="00944F4F" w:rsidRDefault="00944F4F" w:rsidP="00944F4F">
    <w:pPr>
      <w:pStyle w:val="Footer"/>
      <w:spacing w:line="276" w:lineRule="auto"/>
      <w:rPr>
        <w:rFonts w:ascii="Arial" w:hAnsi="Arial" w:cs="Arial"/>
        <w:color w:val="1A4C81"/>
        <w:sz w:val="18"/>
        <w:szCs w:val="18"/>
      </w:rPr>
    </w:pPr>
    <w:r>
      <w:rPr>
        <w:rFonts w:ascii="Arial" w:hAnsi="Arial" w:cs="Arial"/>
        <w:color w:val="1A4C81"/>
        <w:sz w:val="18"/>
        <w:szCs w:val="18"/>
      </w:rPr>
      <w:t>Lekcja</w:t>
    </w:r>
    <w:r>
      <w:rPr>
        <w:rFonts w:ascii="Arial" w:hAnsi="Arial" w:cs="Arial"/>
        <w:color w:val="1A4C81"/>
        <w:sz w:val="18"/>
        <w:szCs w:val="18"/>
      </w:rPr>
      <w:t xml:space="preserve"> 6</w:t>
    </w:r>
    <w:r>
      <w:rPr>
        <w:rFonts w:ascii="Arial" w:hAnsi="Arial" w:cs="Arial"/>
        <w:color w:val="1A4C81"/>
        <w:sz w:val="18"/>
        <w:szCs w:val="18"/>
      </w:rPr>
      <w:t xml:space="preserve">: </w:t>
    </w:r>
    <w:r>
      <w:rPr>
        <w:rFonts w:ascii="Arial" w:hAnsi="Arial" w:cs="Arial"/>
        <w:color w:val="1A4C81"/>
        <w:sz w:val="18"/>
        <w:szCs w:val="18"/>
      </w:rPr>
      <w:t>Popyt i podaż</w:t>
    </w:r>
    <w:r>
      <w:rPr>
        <w:rFonts w:ascii="Arial" w:hAnsi="Arial" w:cs="Arial"/>
        <w:color w:val="1A4C81"/>
        <w:sz w:val="18"/>
        <w:szCs w:val="18"/>
      </w:rPr>
      <w:t xml:space="preserve"> </w:t>
    </w:r>
    <w:r w:rsidRPr="005F4CA7">
      <w:rPr>
        <w:rFonts w:ascii="Arial" w:hAnsi="Arial" w:cs="Arial"/>
        <w:color w:val="1A4C81"/>
        <w:sz w:val="18"/>
        <w:szCs w:val="18"/>
      </w:rPr>
      <w:t xml:space="preserve">▪ </w:t>
    </w:r>
    <w:r>
      <w:rPr>
        <w:rFonts w:ascii="Arial" w:hAnsi="Arial" w:cs="Arial"/>
        <w:color w:val="1A4C81"/>
        <w:sz w:val="18"/>
        <w:szCs w:val="18"/>
      </w:rPr>
      <w:t xml:space="preserve">www.wolnaprzedsiebiorczosc.pl </w:t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85C320D" wp14:editId="33F919DB">
          <wp:simplePos x="0" y="0"/>
          <wp:positionH relativeFrom="column">
            <wp:posOffset>4367530</wp:posOffset>
          </wp:positionH>
          <wp:positionV relativeFrom="paragraph">
            <wp:posOffset>-136525</wp:posOffset>
          </wp:positionV>
          <wp:extent cx="1009650" cy="608330"/>
          <wp:effectExtent l="0" t="0" r="0" b="0"/>
          <wp:wrapThrough wrapText="bothSides">
            <wp:wrapPolygon edited="0">
              <wp:start x="0" y="0"/>
              <wp:lineTo x="0" y="20969"/>
              <wp:lineTo x="21192" y="20969"/>
              <wp:lineTo x="2119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4F" w:rsidRDefault="00944F4F" w:rsidP="00944F4F">
      <w:pPr>
        <w:spacing w:after="0" w:line="240" w:lineRule="auto"/>
      </w:pPr>
      <w:r>
        <w:separator/>
      </w:r>
    </w:p>
  </w:footnote>
  <w:footnote w:type="continuationSeparator" w:id="0">
    <w:p w:rsidR="00944F4F" w:rsidRDefault="00944F4F" w:rsidP="00944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F7E"/>
    <w:rsid w:val="000359AD"/>
    <w:rsid w:val="000A6D21"/>
    <w:rsid w:val="00165516"/>
    <w:rsid w:val="001E4801"/>
    <w:rsid w:val="00216117"/>
    <w:rsid w:val="00254C27"/>
    <w:rsid w:val="002759E7"/>
    <w:rsid w:val="003542B3"/>
    <w:rsid w:val="004725A1"/>
    <w:rsid w:val="004E264A"/>
    <w:rsid w:val="005764F5"/>
    <w:rsid w:val="005B3DDA"/>
    <w:rsid w:val="00650FDD"/>
    <w:rsid w:val="00721FA5"/>
    <w:rsid w:val="00752EFE"/>
    <w:rsid w:val="00797AB4"/>
    <w:rsid w:val="00832D28"/>
    <w:rsid w:val="00921DC9"/>
    <w:rsid w:val="00944F4F"/>
    <w:rsid w:val="0096697D"/>
    <w:rsid w:val="00977121"/>
    <w:rsid w:val="00A62074"/>
    <w:rsid w:val="00B03A70"/>
    <w:rsid w:val="00B43F7E"/>
    <w:rsid w:val="00B9333A"/>
    <w:rsid w:val="00C06CE0"/>
    <w:rsid w:val="00C9266E"/>
    <w:rsid w:val="00D62693"/>
    <w:rsid w:val="00DA2D2A"/>
    <w:rsid w:val="00E21639"/>
    <w:rsid w:val="00E55ED0"/>
    <w:rsid w:val="00EB0850"/>
    <w:rsid w:val="00EB3D51"/>
    <w:rsid w:val="00F34119"/>
    <w:rsid w:val="00F85E0B"/>
    <w:rsid w:val="00F91D31"/>
    <w:rsid w:val="00FA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F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50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rsid w:val="00B9333A"/>
  </w:style>
  <w:style w:type="paragraph" w:styleId="Header">
    <w:name w:val="header"/>
    <w:basedOn w:val="Normal"/>
    <w:link w:val="HeaderChar"/>
    <w:uiPriority w:val="99"/>
    <w:unhideWhenUsed/>
    <w:rsid w:val="00944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F4F"/>
  </w:style>
  <w:style w:type="paragraph" w:styleId="Footer">
    <w:name w:val="footer"/>
    <w:basedOn w:val="Normal"/>
    <w:link w:val="FooterChar"/>
    <w:uiPriority w:val="99"/>
    <w:unhideWhenUsed/>
    <w:rsid w:val="00944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F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kst dymka Znak"/>
    <w:basedOn w:val="DefaultParagraphFont"/>
    <w:link w:val="BalloonText"/>
    <w:uiPriority w:val="99"/>
    <w:semiHidden/>
    <w:rsid w:val="00EB0850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rsid w:val="00B9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Televis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Gruhn, Anna (KGRR 2)</cp:lastModifiedBy>
  <cp:revision>3</cp:revision>
  <dcterms:created xsi:type="dcterms:W3CDTF">2015-09-04T19:38:00Z</dcterms:created>
  <dcterms:modified xsi:type="dcterms:W3CDTF">2016-01-12T11:45:00Z</dcterms:modified>
</cp:coreProperties>
</file>