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BF" w:rsidRDefault="009C26BF" w:rsidP="009C26BF">
      <w:pPr>
        <w:jc w:val="center"/>
        <w:rPr>
          <w:rFonts w:ascii="Liberation Serif" w:hAnsi="Liberation Serif"/>
          <w:sz w:val="20"/>
          <w:szCs w:val="20"/>
        </w:rPr>
      </w:pPr>
    </w:p>
    <w:p w:rsidR="009C26BF" w:rsidRDefault="009C26BF" w:rsidP="009C26BF">
      <w:pPr>
        <w:rPr>
          <w:rFonts w:ascii="Liberation Serif" w:hAnsi="Liberation Serif"/>
          <w:sz w:val="20"/>
          <w:szCs w:val="20"/>
        </w:rPr>
      </w:pPr>
    </w:p>
    <w:p w:rsidR="009C26BF" w:rsidRDefault="009C26BF" w:rsidP="009C26BF">
      <w:pPr>
        <w:jc w:val="center"/>
        <w:rPr>
          <w:rFonts w:ascii="Liberation Serif" w:hAnsi="Liberation Serif"/>
          <w:sz w:val="20"/>
          <w:szCs w:val="20"/>
        </w:rPr>
      </w:pPr>
      <w:r w:rsidRPr="009C26BF">
        <w:rPr>
          <w:rFonts w:ascii="Liberation Serif" w:hAnsi="Liberation Serif"/>
          <w:sz w:val="20"/>
          <w:szCs w:val="20"/>
        </w:rPr>
        <w:drawing>
          <wp:inline distT="0" distB="0" distL="0" distR="0">
            <wp:extent cx="5972810" cy="2889885"/>
            <wp:effectExtent l="19050" t="0" r="27940" b="5715"/>
            <wp:docPr id="4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C26BF" w:rsidRDefault="009C26BF">
      <w:pPr>
        <w:rPr>
          <w:rFonts w:ascii="Liberation Serif" w:hAnsi="Liberation Serif"/>
          <w:sz w:val="20"/>
          <w:szCs w:val="20"/>
        </w:rPr>
      </w:pPr>
    </w:p>
    <w:p w:rsidR="00D737E7" w:rsidRPr="009C26BF" w:rsidRDefault="00791C64">
      <w:pPr>
        <w:rPr>
          <w:rFonts w:ascii="Liberation Serif" w:hAnsi="Liberation Serif"/>
          <w:sz w:val="20"/>
          <w:szCs w:val="20"/>
        </w:rPr>
      </w:pPr>
      <w:r w:rsidRPr="009C26BF">
        <w:rPr>
          <w:rFonts w:ascii="Liberation Serif" w:hAnsi="Liberation Serif"/>
          <w:i/>
          <w:sz w:val="20"/>
          <w:szCs w:val="20"/>
        </w:rPr>
        <w:t>Źródło:</w:t>
      </w:r>
      <w:r w:rsidR="009C26BF" w:rsidRPr="009C26BF">
        <w:rPr>
          <w:rFonts w:ascii="Liberation Serif" w:hAnsi="Liberation Serif"/>
          <w:sz w:val="20"/>
          <w:szCs w:val="20"/>
        </w:rPr>
        <w:t xml:space="preserve"> </w:t>
      </w:r>
      <w:hyperlink r:id="rId8" w:history="1">
        <w:r w:rsidR="009C26BF" w:rsidRPr="009C26BF">
          <w:rPr>
            <w:rStyle w:val="Hipercze"/>
            <w:rFonts w:ascii="Liberation Serif" w:hAnsi="Liberation Serif"/>
            <w:sz w:val="20"/>
            <w:szCs w:val="20"/>
          </w:rPr>
          <w:t>http://stat.gov.pl/obszary-tematyczne/ceny-handel/wskazniki-cen/wskazniki-cen-towarow-i-uslug-konsumpcyjnych-pot-inflacja-/roczne-wskazniki-cen-towarow-i-uslug-konsumpcyjnych-w-latach-1950-2014/</w:t>
        </w:r>
      </w:hyperlink>
      <w:r w:rsidR="009C26BF" w:rsidRPr="009C26BF">
        <w:rPr>
          <w:rFonts w:ascii="Liberation Serif" w:hAnsi="Liberation Serif"/>
          <w:sz w:val="20"/>
          <w:szCs w:val="20"/>
        </w:rPr>
        <w:t xml:space="preserve"> (</w:t>
      </w:r>
      <w:r w:rsidR="00FF2427" w:rsidRPr="009C26BF">
        <w:rPr>
          <w:rFonts w:ascii="Liberation Serif" w:hAnsi="Liberation Serif"/>
          <w:sz w:val="20"/>
          <w:szCs w:val="20"/>
        </w:rPr>
        <w:t>dostęp</w:t>
      </w:r>
      <w:r w:rsidR="009C26BF" w:rsidRPr="009C26BF">
        <w:rPr>
          <w:rFonts w:ascii="Liberation Serif" w:hAnsi="Liberation Serif"/>
          <w:sz w:val="20"/>
          <w:szCs w:val="20"/>
        </w:rPr>
        <w:t>:</w:t>
      </w:r>
      <w:r w:rsidR="00FF2427" w:rsidRPr="009C26BF">
        <w:rPr>
          <w:rFonts w:ascii="Liberation Serif" w:hAnsi="Liberation Serif"/>
          <w:sz w:val="20"/>
          <w:szCs w:val="20"/>
        </w:rPr>
        <w:t xml:space="preserve"> </w:t>
      </w:r>
      <w:r w:rsidR="009C26BF" w:rsidRPr="009C26BF">
        <w:rPr>
          <w:rFonts w:ascii="Liberation Serif" w:hAnsi="Liberation Serif"/>
          <w:sz w:val="20"/>
          <w:szCs w:val="20"/>
        </w:rPr>
        <w:t>10.02.2016).</w:t>
      </w:r>
    </w:p>
    <w:p w:rsidR="00107B14" w:rsidRPr="00DF681D" w:rsidRDefault="00107B14" w:rsidP="008022C3">
      <w:pPr>
        <w:pStyle w:val="Akapitzlist"/>
        <w:numPr>
          <w:ilvl w:val="0"/>
          <w:numId w:val="1"/>
        </w:numPr>
        <w:rPr>
          <w:rFonts w:ascii="Liberation Serif" w:hAnsi="Liberation Serif"/>
        </w:rPr>
      </w:pPr>
      <w:r w:rsidRPr="00DF681D">
        <w:rPr>
          <w:rFonts w:ascii="Liberation Serif" w:hAnsi="Liberation Serif"/>
        </w:rPr>
        <w:t xml:space="preserve">W zależności od jej wielkości, ekonomiści stosują następujące określenia inflacji: „pełzająca”, „krocząca”, „galopująca” i „hiperinflacja”. </w:t>
      </w:r>
      <w:r w:rsidR="005901BA" w:rsidRPr="00DF681D">
        <w:rPr>
          <w:rFonts w:ascii="Liberation Serif" w:hAnsi="Liberation Serif"/>
        </w:rPr>
        <w:t>Którym miejscom na wykresie przyporz</w:t>
      </w:r>
      <w:r w:rsidR="00EC0C09" w:rsidRPr="00DF681D">
        <w:rPr>
          <w:rFonts w:ascii="Liberation Serif" w:hAnsi="Liberation Serif"/>
        </w:rPr>
        <w:t>ą</w:t>
      </w:r>
      <w:r w:rsidR="005901BA" w:rsidRPr="00DF681D">
        <w:rPr>
          <w:rFonts w:ascii="Liberation Serif" w:hAnsi="Liberation Serif"/>
        </w:rPr>
        <w:t>dkowalibyście te rodzaje inflacji?</w:t>
      </w:r>
    </w:p>
    <w:p w:rsidR="00D83140" w:rsidRPr="00DF681D" w:rsidRDefault="00DF681D" w:rsidP="00DF681D">
      <w:pPr>
        <w:pStyle w:val="Akapitzlist"/>
        <w:numPr>
          <w:ilvl w:val="0"/>
          <w:numId w:val="1"/>
        </w:numPr>
        <w:rPr>
          <w:rFonts w:ascii="Liberation Serif" w:hAnsi="Liberation Serif"/>
        </w:rPr>
      </w:pPr>
      <w:r w:rsidRPr="00DF681D">
        <w:rPr>
          <w:rFonts w:ascii="Liberation Serif" w:hAnsi="Liberation Serif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8168005</wp:posOffset>
            </wp:positionH>
            <wp:positionV relativeFrom="paragraph">
              <wp:posOffset>1148715</wp:posOffset>
            </wp:positionV>
            <wp:extent cx="1009650" cy="609600"/>
            <wp:effectExtent l="19050" t="0" r="0" b="0"/>
            <wp:wrapThrough wrapText="bothSides">
              <wp:wrapPolygon edited="0">
                <wp:start x="-408" y="0"/>
                <wp:lineTo x="-408" y="20925"/>
                <wp:lineTo x="21600" y="20925"/>
                <wp:lineTo x="21600" y="0"/>
                <wp:lineTo x="-408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26C9" w:rsidRPr="00DF681D">
        <w:rPr>
          <w:rFonts w:ascii="Liberation Serif" w:hAnsi="Liberation Serif"/>
        </w:rPr>
        <w:t>Kiedy inflacja w Polsce była najwyższa? Jakie wydarzenia historyczne się z tym wiążą?</w:t>
      </w:r>
      <w:r w:rsidRPr="00DF681D">
        <w:rPr>
          <w:rFonts w:ascii="Liberation Serif" w:hAnsi="Liberation Serif"/>
          <w:noProof/>
          <w:lang w:eastAsia="en-GB"/>
        </w:rPr>
        <w:t xml:space="preserve"> </w:t>
      </w:r>
      <w:r w:rsidRPr="00DF681D">
        <w:rPr>
          <w:rFonts w:ascii="Liberation Serif" w:hAnsi="Liberation Serif"/>
        </w:rPr>
        <w:t xml:space="preserve"> </w:t>
      </w:r>
    </w:p>
    <w:sectPr w:rsidR="00D83140" w:rsidRPr="00DF681D" w:rsidSect="00791C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553" w:rsidRDefault="00A32553" w:rsidP="00DF681D">
      <w:pPr>
        <w:spacing w:after="0" w:line="240" w:lineRule="auto"/>
      </w:pPr>
      <w:r>
        <w:separator/>
      </w:r>
    </w:p>
  </w:endnote>
  <w:endnote w:type="continuationSeparator" w:id="0">
    <w:p w:rsidR="00A32553" w:rsidRDefault="00A32553" w:rsidP="00DF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81D" w:rsidRDefault="00DF68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81D" w:rsidRDefault="00DF681D">
    <w:pPr>
      <w:pStyle w:val="Stopka"/>
    </w:pPr>
    <w:r>
      <w:rPr>
        <w:rFonts w:ascii="Arial" w:hAnsi="Arial" w:cs="Arial"/>
        <w:color w:val="1A4C81"/>
        <w:sz w:val="18"/>
        <w:szCs w:val="18"/>
      </w:rPr>
      <w:t xml:space="preserve">Lekcja 10: Inflacja </w:t>
    </w:r>
    <w:r w:rsidRPr="005F4CA7">
      <w:rPr>
        <w:rFonts w:ascii="Arial" w:hAnsi="Arial" w:cs="Arial"/>
        <w:color w:val="1A4C81"/>
        <w:sz w:val="18"/>
        <w:szCs w:val="18"/>
      </w:rPr>
      <w:t xml:space="preserve">▪ </w:t>
    </w:r>
    <w:r>
      <w:rPr>
        <w:rFonts w:ascii="Arial" w:hAnsi="Arial" w:cs="Arial"/>
        <w:color w:val="1A4C81"/>
        <w:sz w:val="18"/>
        <w:szCs w:val="18"/>
      </w:rPr>
      <w:t xml:space="preserve">www.wolnaprzedsiebiorczosc.pl  </w:t>
    </w:r>
    <w:r>
      <w:t xml:space="preserve"> </w:t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81D" w:rsidRDefault="00DF68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553" w:rsidRDefault="00A32553" w:rsidP="00DF681D">
      <w:pPr>
        <w:spacing w:after="0" w:line="240" w:lineRule="auto"/>
      </w:pPr>
      <w:r>
        <w:separator/>
      </w:r>
    </w:p>
  </w:footnote>
  <w:footnote w:type="continuationSeparator" w:id="0">
    <w:p w:rsidR="00A32553" w:rsidRDefault="00A32553" w:rsidP="00DF6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81D" w:rsidRDefault="00DF68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81D" w:rsidRDefault="00DF681D">
    <w:pPr>
      <w:pStyle w:val="Nagwek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81D" w:rsidRDefault="00DF68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C5EDB"/>
    <w:multiLevelType w:val="hybridMultilevel"/>
    <w:tmpl w:val="950E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CCE"/>
    <w:rsid w:val="00107B14"/>
    <w:rsid w:val="001E4801"/>
    <w:rsid w:val="002974B3"/>
    <w:rsid w:val="003F1CCE"/>
    <w:rsid w:val="005901BA"/>
    <w:rsid w:val="00791C64"/>
    <w:rsid w:val="008022C3"/>
    <w:rsid w:val="00977121"/>
    <w:rsid w:val="009C26BF"/>
    <w:rsid w:val="00A32553"/>
    <w:rsid w:val="00B326C9"/>
    <w:rsid w:val="00BD474C"/>
    <w:rsid w:val="00C75F12"/>
    <w:rsid w:val="00D83140"/>
    <w:rsid w:val="00DF681D"/>
    <w:rsid w:val="00E01E70"/>
    <w:rsid w:val="00E37529"/>
    <w:rsid w:val="00EC0C09"/>
    <w:rsid w:val="00F704A4"/>
    <w:rsid w:val="00FF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C6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F242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75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6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81D"/>
  </w:style>
  <w:style w:type="paragraph" w:styleId="Stopka">
    <w:name w:val="footer"/>
    <w:basedOn w:val="Normalny"/>
    <w:link w:val="StopkaZnak"/>
    <w:uiPriority w:val="99"/>
    <w:unhideWhenUsed/>
    <w:rsid w:val="00DF6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24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75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81D"/>
  </w:style>
  <w:style w:type="paragraph" w:styleId="Footer">
    <w:name w:val="footer"/>
    <w:basedOn w:val="Normal"/>
    <w:link w:val="FooterChar"/>
    <w:uiPriority w:val="99"/>
    <w:unhideWhenUsed/>
    <w:rsid w:val="00DF6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.gov.pl/obszary-tematyczne/ceny-handel/wskazniki-cen/wskazniki-cen-towarow-i-uslug-konsumpcyjnych-pot-inflacja-/roczne-wskazniki-cen-towarow-i-uslug-konsumpcyjnych-w-latach-1950-2014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ozo\AppData\Local\Temp\Kopia%20Wykresy_podr&#281;cznik_AS_MB-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 sz="1800" b="1" i="0" baseline="0"/>
              <a:t>Roczna inflacja w Polsce w latach 1989-1995 (procenty)</a:t>
            </a:r>
            <a:endParaRPr lang="en-US" sz="1800" b="1" i="0" baseline="0"/>
          </a:p>
        </c:rich>
      </c:tx>
    </c:title>
    <c:plotArea>
      <c:layout/>
      <c:lineChart>
        <c:grouping val="standard"/>
        <c:ser>
          <c:idx val="0"/>
          <c:order val="0"/>
          <c:marker>
            <c:symbol val="none"/>
          </c:marker>
          <c:cat>
            <c:numRef>
              <c:f>'Wskaźnik cen'!$B$2:$B$7</c:f>
              <c:numCache>
                <c:formatCode>General</c:formatCode>
                <c:ptCount val="6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</c:numCache>
            </c:numRef>
          </c:cat>
          <c:val>
            <c:numRef>
              <c:f>'Wskaźnik cen'!$D$2:$D$7</c:f>
              <c:numCache>
                <c:formatCode>General</c:formatCode>
                <c:ptCount val="6"/>
                <c:pt idx="0">
                  <c:v>251.10000000000002</c:v>
                </c:pt>
                <c:pt idx="1">
                  <c:v>585.79999999999995</c:v>
                </c:pt>
                <c:pt idx="2">
                  <c:v>70.300000000000011</c:v>
                </c:pt>
                <c:pt idx="3">
                  <c:v>43</c:v>
                </c:pt>
                <c:pt idx="4">
                  <c:v>35.300000000000004</c:v>
                </c:pt>
                <c:pt idx="5">
                  <c:v>32.199999999999996</c:v>
                </c:pt>
              </c:numCache>
            </c:numRef>
          </c:val>
        </c:ser>
        <c:marker val="1"/>
        <c:axId val="128148608"/>
        <c:axId val="115980928"/>
      </c:lineChart>
      <c:catAx>
        <c:axId val="128148608"/>
        <c:scaling>
          <c:orientation val="minMax"/>
        </c:scaling>
        <c:axPos val="b"/>
        <c:numFmt formatCode="General" sourceLinked="1"/>
        <c:tickLblPos val="nextTo"/>
        <c:crossAx val="115980928"/>
        <c:crosses val="autoZero"/>
        <c:auto val="1"/>
        <c:lblAlgn val="ctr"/>
        <c:lblOffset val="100"/>
      </c:catAx>
      <c:valAx>
        <c:axId val="115980928"/>
        <c:scaling>
          <c:orientation val="minMax"/>
          <c:max val="600"/>
          <c:min val="0"/>
        </c:scaling>
        <c:axPos val="l"/>
        <c:majorGridlines/>
        <c:numFmt formatCode="General" sourceLinked="1"/>
        <c:tickLblPos val="nextTo"/>
        <c:crossAx val="128148608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Zozo</cp:lastModifiedBy>
  <cp:revision>17</cp:revision>
  <dcterms:created xsi:type="dcterms:W3CDTF">2015-09-04T09:12:00Z</dcterms:created>
  <dcterms:modified xsi:type="dcterms:W3CDTF">2016-02-10T12:25:00Z</dcterms:modified>
</cp:coreProperties>
</file>